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tblInd w:w="-7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9"/>
        <w:gridCol w:w="483"/>
        <w:gridCol w:w="645"/>
        <w:gridCol w:w="2305"/>
        <w:gridCol w:w="640"/>
        <w:gridCol w:w="1688"/>
      </w:tblGrid>
      <w:tr w:rsidR="006E7265" w:rsidRPr="00EF13B9" w:rsidTr="00EF13B9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6"/>
            <w:shd w:val="clear" w:color="auto" w:fill="000000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EF13B9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I – IDENTIFICAÇÃO DO CANDIDATO</w:t>
            </w:r>
          </w:p>
        </w:tc>
      </w:tr>
      <w:tr w:rsidR="006E7265" w:rsidRPr="00E32431" w:rsidTr="00EF13B9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6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Nome</w:t>
            </w:r>
            <w:r w:rsidR="00EF13B9" w:rsidRPr="00EF13B9">
              <w:rPr>
                <w:rFonts w:ascii="Calibri" w:hAnsi="Calibri"/>
                <w:b/>
                <w:bCs/>
              </w:rPr>
              <w:t xml:space="preserve"> Completo</w:t>
            </w:r>
          </w:p>
        </w:tc>
      </w:tr>
      <w:tr w:rsidR="006E7265" w:rsidRPr="00E32431" w:rsidTr="00E32431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6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7265" w:rsidRPr="00E32431" w:rsidTr="00EF13B9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6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Endereço</w:t>
            </w:r>
          </w:p>
        </w:tc>
      </w:tr>
      <w:tr w:rsidR="006E7265" w:rsidRPr="00E32431" w:rsidTr="00E32431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6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7265" w:rsidRPr="00E32431" w:rsidTr="00EF13B9">
        <w:tblPrEx>
          <w:tblCellMar>
            <w:top w:w="0" w:type="dxa"/>
            <w:bottom w:w="0" w:type="dxa"/>
          </w:tblCellMar>
        </w:tblPrEx>
        <w:tc>
          <w:tcPr>
            <w:tcW w:w="3309" w:type="dxa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Bairro</w:t>
            </w:r>
          </w:p>
        </w:tc>
        <w:tc>
          <w:tcPr>
            <w:tcW w:w="3433" w:type="dxa"/>
            <w:gridSpan w:val="3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Cidade</w:t>
            </w:r>
          </w:p>
        </w:tc>
        <w:tc>
          <w:tcPr>
            <w:tcW w:w="640" w:type="dxa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UF</w:t>
            </w:r>
          </w:p>
        </w:tc>
        <w:tc>
          <w:tcPr>
            <w:tcW w:w="1688" w:type="dxa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CEP</w:t>
            </w:r>
          </w:p>
        </w:tc>
      </w:tr>
      <w:tr w:rsidR="006E7265" w:rsidRPr="00E32431" w:rsidTr="00E32431">
        <w:tblPrEx>
          <w:tblCellMar>
            <w:top w:w="0" w:type="dxa"/>
            <w:bottom w:w="0" w:type="dxa"/>
          </w:tblCellMar>
        </w:tblPrEx>
        <w:tc>
          <w:tcPr>
            <w:tcW w:w="3309" w:type="dxa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433" w:type="dxa"/>
            <w:gridSpan w:val="3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640" w:type="dxa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688" w:type="dxa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7265" w:rsidRPr="00E32431" w:rsidTr="00EF13B9">
        <w:tblPrEx>
          <w:tblCellMar>
            <w:top w:w="0" w:type="dxa"/>
            <w:bottom w:w="0" w:type="dxa"/>
          </w:tblCellMar>
        </w:tblPrEx>
        <w:tc>
          <w:tcPr>
            <w:tcW w:w="3309" w:type="dxa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Telefone Residencial</w:t>
            </w:r>
          </w:p>
        </w:tc>
        <w:tc>
          <w:tcPr>
            <w:tcW w:w="3433" w:type="dxa"/>
            <w:gridSpan w:val="3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Telefone Comercial</w:t>
            </w:r>
          </w:p>
        </w:tc>
        <w:tc>
          <w:tcPr>
            <w:tcW w:w="2328" w:type="dxa"/>
            <w:gridSpan w:val="2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Telefone Celular</w:t>
            </w:r>
          </w:p>
        </w:tc>
      </w:tr>
      <w:tr w:rsidR="006E7265" w:rsidRPr="00E32431" w:rsidTr="00E32431">
        <w:tblPrEx>
          <w:tblCellMar>
            <w:top w:w="0" w:type="dxa"/>
            <w:bottom w:w="0" w:type="dxa"/>
          </w:tblCellMar>
        </w:tblPrEx>
        <w:tc>
          <w:tcPr>
            <w:tcW w:w="3309" w:type="dxa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433" w:type="dxa"/>
            <w:gridSpan w:val="3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328" w:type="dxa"/>
            <w:gridSpan w:val="2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7265" w:rsidRPr="00E32431" w:rsidTr="00EF13B9">
        <w:tblPrEx>
          <w:tblCellMar>
            <w:top w:w="0" w:type="dxa"/>
            <w:bottom w:w="0" w:type="dxa"/>
          </w:tblCellMar>
        </w:tblPrEx>
        <w:tc>
          <w:tcPr>
            <w:tcW w:w="3309" w:type="dxa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E-mail</w:t>
            </w:r>
          </w:p>
        </w:tc>
        <w:tc>
          <w:tcPr>
            <w:tcW w:w="3433" w:type="dxa"/>
            <w:gridSpan w:val="3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RG</w:t>
            </w:r>
          </w:p>
        </w:tc>
        <w:tc>
          <w:tcPr>
            <w:tcW w:w="2328" w:type="dxa"/>
            <w:gridSpan w:val="2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CPF</w:t>
            </w:r>
          </w:p>
        </w:tc>
      </w:tr>
      <w:tr w:rsidR="006E7265" w:rsidRPr="00E32431" w:rsidTr="00E32431">
        <w:tblPrEx>
          <w:tblCellMar>
            <w:top w:w="0" w:type="dxa"/>
            <w:bottom w:w="0" w:type="dxa"/>
          </w:tblCellMar>
        </w:tblPrEx>
        <w:tc>
          <w:tcPr>
            <w:tcW w:w="3309" w:type="dxa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433" w:type="dxa"/>
            <w:gridSpan w:val="3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328" w:type="dxa"/>
            <w:gridSpan w:val="2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7265" w:rsidRPr="00E32431" w:rsidTr="00EF13B9">
        <w:tblPrEx>
          <w:tblCellMar>
            <w:top w:w="0" w:type="dxa"/>
            <w:bottom w:w="0" w:type="dxa"/>
          </w:tblCellMar>
        </w:tblPrEx>
        <w:tc>
          <w:tcPr>
            <w:tcW w:w="3309" w:type="dxa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Banco n.º</w:t>
            </w:r>
          </w:p>
        </w:tc>
        <w:tc>
          <w:tcPr>
            <w:tcW w:w="3433" w:type="dxa"/>
            <w:gridSpan w:val="3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Agência n.º</w:t>
            </w:r>
          </w:p>
        </w:tc>
        <w:tc>
          <w:tcPr>
            <w:tcW w:w="2328" w:type="dxa"/>
            <w:gridSpan w:val="2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Conta Corrente n.º</w:t>
            </w:r>
          </w:p>
        </w:tc>
      </w:tr>
      <w:tr w:rsidR="006E7265" w:rsidRPr="00E32431" w:rsidTr="00E32431">
        <w:tblPrEx>
          <w:tblCellMar>
            <w:top w:w="0" w:type="dxa"/>
            <w:bottom w:w="0" w:type="dxa"/>
          </w:tblCellMar>
        </w:tblPrEx>
        <w:tc>
          <w:tcPr>
            <w:tcW w:w="3309" w:type="dxa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433" w:type="dxa"/>
            <w:gridSpan w:val="3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328" w:type="dxa"/>
            <w:gridSpan w:val="2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7265" w:rsidRPr="00E32431" w:rsidTr="00EF13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Situação Funcional (marque com um x):</w:t>
            </w:r>
          </w:p>
        </w:tc>
      </w:tr>
      <w:tr w:rsidR="00EF13B9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2" w:type="dxa"/>
            <w:gridSpan w:val="2"/>
          </w:tcPr>
          <w:p w:rsidR="00EF13B9" w:rsidRPr="00EF13B9" w:rsidRDefault="00EF13B9" w:rsidP="00EF13B9">
            <w:pPr>
              <w:spacing w:before="120" w:after="120"/>
              <w:rPr>
                <w:rFonts w:ascii="Calibri" w:hAnsi="Calibri"/>
              </w:rPr>
            </w:pPr>
            <w:r w:rsidRPr="00EF13B9">
              <w:rPr>
                <w:rFonts w:ascii="Calibri" w:hAnsi="Calibri"/>
              </w:rPr>
              <w:t>(     )  Servidor Público Federal</w:t>
            </w:r>
          </w:p>
        </w:tc>
        <w:tc>
          <w:tcPr>
            <w:tcW w:w="3590" w:type="dxa"/>
            <w:gridSpan w:val="3"/>
          </w:tcPr>
          <w:p w:rsidR="00EF13B9" w:rsidRPr="00EF13B9" w:rsidRDefault="00EF13B9" w:rsidP="00EF13B9">
            <w:pPr>
              <w:spacing w:before="120" w:after="120"/>
              <w:rPr>
                <w:rFonts w:ascii="Calibri" w:hAnsi="Calibri"/>
              </w:rPr>
            </w:pPr>
            <w:r w:rsidRPr="00EF13B9">
              <w:rPr>
                <w:rFonts w:ascii="Calibri" w:hAnsi="Calibri"/>
              </w:rPr>
              <w:t>(     )  Servidor Público Estadual</w:t>
            </w:r>
          </w:p>
        </w:tc>
        <w:tc>
          <w:tcPr>
            <w:tcW w:w="1688" w:type="dxa"/>
          </w:tcPr>
          <w:p w:rsidR="00EF13B9" w:rsidRPr="00EF13B9" w:rsidRDefault="00EF13B9" w:rsidP="00EF13B9">
            <w:pPr>
              <w:spacing w:before="120" w:after="120"/>
              <w:rPr>
                <w:rFonts w:ascii="Calibri" w:hAnsi="Calibri"/>
              </w:rPr>
            </w:pPr>
            <w:r w:rsidRPr="00EF13B9">
              <w:rPr>
                <w:rFonts w:ascii="Calibri" w:hAnsi="Calibri"/>
              </w:rPr>
              <w:t>(     )  Outros</w:t>
            </w:r>
          </w:p>
        </w:tc>
      </w:tr>
      <w:tr w:rsidR="006E7265" w:rsidRPr="00E32431" w:rsidTr="00E32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7265" w:rsidRPr="00E32431" w:rsidTr="00EF13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 xml:space="preserve">Temas de Interesse para abordagem em </w:t>
            </w:r>
            <w:r w:rsidR="00694192" w:rsidRPr="00EF13B9">
              <w:rPr>
                <w:rFonts w:ascii="Calibri" w:hAnsi="Calibri"/>
                <w:b/>
                <w:bCs/>
              </w:rPr>
              <w:t>atividades do curso</w:t>
            </w:r>
          </w:p>
        </w:tc>
      </w:tr>
      <w:tr w:rsidR="006E7265" w:rsidRPr="00E32431" w:rsidTr="00E32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7265" w:rsidRPr="00E32431" w:rsidTr="00E32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7265" w:rsidRPr="00E32431" w:rsidTr="00E32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EF13B9" w:rsidRPr="00E32431" w:rsidTr="00E32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EF13B9" w:rsidRPr="00EF13B9" w:rsidRDefault="00EF13B9" w:rsidP="00EF13B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EF13B9" w:rsidRPr="00E32431" w:rsidTr="00E32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EF13B9" w:rsidRPr="00EF13B9" w:rsidRDefault="00EF13B9" w:rsidP="00EF13B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7265" w:rsidRPr="00E32431" w:rsidTr="00E3243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070" w:type="dxa"/>
            <w:gridSpan w:val="6"/>
            <w:shd w:val="clear" w:color="auto" w:fill="000000"/>
          </w:tcPr>
          <w:p w:rsidR="006E7265" w:rsidRPr="00E32431" w:rsidRDefault="006E7265" w:rsidP="00EF13B9">
            <w:pPr>
              <w:spacing w:before="120" w:after="120"/>
              <w:rPr>
                <w:rFonts w:ascii="Calibri" w:hAnsi="Calibri"/>
                <w:b/>
                <w:bCs/>
              </w:rPr>
            </w:pPr>
          </w:p>
        </w:tc>
      </w:tr>
      <w:tr w:rsidR="006E7265" w:rsidRPr="00EF13B9" w:rsidTr="00EF13B9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6"/>
            <w:shd w:val="clear" w:color="auto" w:fill="000000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EF13B9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lastRenderedPageBreak/>
              <w:t>II – DADOS PROFISSIONAIS (apenas para servidores públicos)</w:t>
            </w:r>
          </w:p>
        </w:tc>
      </w:tr>
      <w:tr w:rsidR="006E7265" w:rsidRPr="00EF13B9" w:rsidTr="00EF13B9">
        <w:tblPrEx>
          <w:tblCellMar>
            <w:top w:w="0" w:type="dxa"/>
            <w:bottom w:w="0" w:type="dxa"/>
          </w:tblCellMar>
        </w:tblPrEx>
        <w:tc>
          <w:tcPr>
            <w:tcW w:w="3309" w:type="dxa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Órgão de origem</w:t>
            </w:r>
          </w:p>
        </w:tc>
        <w:tc>
          <w:tcPr>
            <w:tcW w:w="3433" w:type="dxa"/>
            <w:gridSpan w:val="3"/>
            <w:shd w:val="clear" w:color="auto" w:fill="D9D9D9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Cargo ou Função</w:t>
            </w:r>
          </w:p>
        </w:tc>
        <w:tc>
          <w:tcPr>
            <w:tcW w:w="2328" w:type="dxa"/>
            <w:gridSpan w:val="2"/>
            <w:shd w:val="clear" w:color="auto" w:fill="D9D9D9"/>
          </w:tcPr>
          <w:p w:rsidR="006E7265" w:rsidRPr="00EF13B9" w:rsidRDefault="00694192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Matricula</w:t>
            </w:r>
            <w:r w:rsidR="006E7265" w:rsidRPr="00EF13B9">
              <w:rPr>
                <w:rFonts w:ascii="Calibri" w:hAnsi="Calibri"/>
                <w:b/>
                <w:bCs/>
              </w:rPr>
              <w:t xml:space="preserve"> Função</w:t>
            </w:r>
          </w:p>
        </w:tc>
      </w:tr>
      <w:tr w:rsidR="006E7265" w:rsidRPr="00EF13B9" w:rsidTr="00E32431">
        <w:tblPrEx>
          <w:tblCellMar>
            <w:top w:w="0" w:type="dxa"/>
            <w:bottom w:w="0" w:type="dxa"/>
          </w:tblCellMar>
        </w:tblPrEx>
        <w:tc>
          <w:tcPr>
            <w:tcW w:w="3309" w:type="dxa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3433" w:type="dxa"/>
            <w:gridSpan w:val="3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2328" w:type="dxa"/>
            <w:gridSpan w:val="2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6E7265" w:rsidRPr="00EF13B9" w:rsidTr="00EF13B9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  <w:shd w:val="clear" w:color="auto" w:fill="D9D9D9"/>
          </w:tcPr>
          <w:p w:rsidR="006E7265" w:rsidRPr="00EF13B9" w:rsidRDefault="00694192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Endereço do Trabalho</w:t>
            </w:r>
          </w:p>
        </w:tc>
        <w:tc>
          <w:tcPr>
            <w:tcW w:w="2945" w:type="dxa"/>
            <w:gridSpan w:val="2"/>
            <w:shd w:val="clear" w:color="auto" w:fill="D9D9D9"/>
          </w:tcPr>
          <w:p w:rsidR="006E7265" w:rsidRPr="00EF13B9" w:rsidRDefault="00694192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Telefone</w:t>
            </w:r>
          </w:p>
        </w:tc>
        <w:tc>
          <w:tcPr>
            <w:tcW w:w="1688" w:type="dxa"/>
            <w:shd w:val="clear" w:color="auto" w:fill="D9D9D9"/>
          </w:tcPr>
          <w:p w:rsidR="006E7265" w:rsidRPr="00EF13B9" w:rsidRDefault="00694192" w:rsidP="00EF13B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F13B9">
              <w:rPr>
                <w:rFonts w:ascii="Calibri" w:hAnsi="Calibri"/>
                <w:b/>
                <w:bCs/>
              </w:rPr>
              <w:t>Ramal</w:t>
            </w:r>
          </w:p>
        </w:tc>
      </w:tr>
      <w:tr w:rsidR="006E7265" w:rsidRPr="00EF13B9" w:rsidTr="00E32431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3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2945" w:type="dxa"/>
            <w:gridSpan w:val="2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688" w:type="dxa"/>
          </w:tcPr>
          <w:p w:rsidR="006E7265" w:rsidRPr="00EF13B9" w:rsidRDefault="006E7265" w:rsidP="00EF13B9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6E7265" w:rsidRPr="00E32431" w:rsidTr="00E3243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070" w:type="dxa"/>
            <w:gridSpan w:val="6"/>
            <w:shd w:val="clear" w:color="auto" w:fill="000000"/>
          </w:tcPr>
          <w:p w:rsidR="006E7265" w:rsidRPr="00E32431" w:rsidRDefault="006E7265" w:rsidP="00EF13B9">
            <w:pPr>
              <w:spacing w:before="120" w:after="120"/>
              <w:rPr>
                <w:rFonts w:ascii="Calibri" w:hAnsi="Calibri"/>
                <w:b/>
                <w:bCs/>
              </w:rPr>
            </w:pPr>
          </w:p>
        </w:tc>
      </w:tr>
      <w:tr w:rsidR="006E7265" w:rsidRPr="00EF13B9" w:rsidTr="00EF13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000000"/>
          </w:tcPr>
          <w:p w:rsidR="006E7265" w:rsidRPr="00EF13B9" w:rsidRDefault="006E7265" w:rsidP="00EF13B9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EF13B9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I</w:t>
            </w:r>
            <w:r w:rsidR="005416D4" w:rsidRPr="00EF13B9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I</w:t>
            </w:r>
            <w:r w:rsidRPr="00EF13B9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I – EXPERIÊNCIA ACADÊMICA</w:t>
            </w:r>
          </w:p>
        </w:tc>
      </w:tr>
      <w:tr w:rsidR="006E7265" w:rsidRPr="00892D50" w:rsidTr="00892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D9D9D9"/>
          </w:tcPr>
          <w:p w:rsidR="006E7265" w:rsidRPr="00892D50" w:rsidRDefault="006E7265" w:rsidP="00892D50">
            <w:pPr>
              <w:spacing w:before="120" w:after="120"/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892D50">
              <w:rPr>
                <w:rFonts w:ascii="Calibri" w:hAnsi="Calibri"/>
                <w:iCs/>
                <w:sz w:val="28"/>
                <w:szCs w:val="28"/>
              </w:rPr>
              <w:t>Curso de Graduação</w:t>
            </w:r>
          </w:p>
        </w:tc>
      </w:tr>
      <w:tr w:rsidR="00892D50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FFFFFF"/>
          </w:tcPr>
          <w:p w:rsidR="00892D50" w:rsidRPr="00E32431" w:rsidRDefault="00892D50" w:rsidP="001245FE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Área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892D50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FFFFFF"/>
          </w:tcPr>
          <w:p w:rsidR="00892D50" w:rsidRPr="00E32431" w:rsidRDefault="00892D50" w:rsidP="001245FE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sz w:val="20"/>
                <w:szCs w:val="20"/>
              </w:rPr>
              <w:t>Instituição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892D50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FFFFFF"/>
          </w:tcPr>
          <w:p w:rsidR="00892D50" w:rsidRPr="00E32431" w:rsidRDefault="00892D50" w:rsidP="001245FE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Ano de Conclusão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1245FE" w:rsidRPr="001245FE" w:rsidTr="001245FE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9070" w:type="dxa"/>
            <w:gridSpan w:val="6"/>
            <w:shd w:val="clear" w:color="auto" w:fill="FFFFFF"/>
          </w:tcPr>
          <w:p w:rsidR="001245FE" w:rsidRPr="001245FE" w:rsidRDefault="001245FE" w:rsidP="001245FE">
            <w:pPr>
              <w:spacing w:before="120" w:after="120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FFFFFF"/>
          </w:tcPr>
          <w:p w:rsidR="001245FE" w:rsidRPr="00E32431" w:rsidRDefault="001245FE" w:rsidP="001245FE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Área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FFFFFF"/>
          </w:tcPr>
          <w:p w:rsidR="001245FE" w:rsidRPr="00E32431" w:rsidRDefault="001245FE" w:rsidP="001245FE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sz w:val="20"/>
                <w:szCs w:val="20"/>
              </w:rPr>
              <w:t>Instituição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FFFFFF"/>
          </w:tcPr>
          <w:p w:rsidR="001245FE" w:rsidRPr="00E32431" w:rsidRDefault="001245FE" w:rsidP="001245FE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Ano de Conclusão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1245FE" w:rsidRPr="001245FE" w:rsidTr="001245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FFFFFF"/>
          </w:tcPr>
          <w:p w:rsidR="001245FE" w:rsidRPr="001245FE" w:rsidRDefault="001245FE" w:rsidP="001245FE">
            <w:pPr>
              <w:spacing w:before="120" w:after="12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FFFFFF"/>
          </w:tcPr>
          <w:p w:rsidR="001245FE" w:rsidRPr="00E32431" w:rsidRDefault="001245FE" w:rsidP="001245FE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Área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FFFFFF"/>
          </w:tcPr>
          <w:p w:rsidR="001245FE" w:rsidRPr="00E32431" w:rsidRDefault="001245FE" w:rsidP="001245FE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sz w:val="20"/>
                <w:szCs w:val="20"/>
              </w:rPr>
              <w:t>Instituição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FFFFFF"/>
          </w:tcPr>
          <w:p w:rsidR="001245FE" w:rsidRPr="00E32431" w:rsidRDefault="001245FE" w:rsidP="001245FE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Ano de Conclusão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1245FE" w:rsidRPr="001245FE" w:rsidTr="001245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FFFFFF"/>
          </w:tcPr>
          <w:p w:rsidR="001245FE" w:rsidRPr="001245FE" w:rsidRDefault="001245FE" w:rsidP="001245FE">
            <w:pPr>
              <w:spacing w:before="120" w:after="12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FFFFFF"/>
          </w:tcPr>
          <w:p w:rsidR="001245FE" w:rsidRPr="00E32431" w:rsidRDefault="001245FE" w:rsidP="001245FE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Área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FFFFFF"/>
          </w:tcPr>
          <w:p w:rsidR="001245FE" w:rsidRPr="00E32431" w:rsidRDefault="001245FE" w:rsidP="001245FE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sz w:val="20"/>
                <w:szCs w:val="20"/>
              </w:rPr>
              <w:t>Instituição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FFFFFF"/>
          </w:tcPr>
          <w:p w:rsidR="001245FE" w:rsidRPr="00E32431" w:rsidRDefault="001245FE" w:rsidP="001245FE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Ano de Conclusão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6E7265" w:rsidRPr="00E32431" w:rsidTr="00892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D9D9D9"/>
          </w:tcPr>
          <w:p w:rsidR="00892D50" w:rsidRDefault="006E7265" w:rsidP="00892D50">
            <w:pPr>
              <w:spacing w:before="120" w:after="120"/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892D50">
              <w:rPr>
                <w:rFonts w:ascii="Calibri" w:hAnsi="Calibri"/>
                <w:iCs/>
                <w:sz w:val="28"/>
                <w:szCs w:val="28"/>
              </w:rPr>
              <w:lastRenderedPageBreak/>
              <w:t xml:space="preserve">Curso de longa duração </w:t>
            </w:r>
            <w:r w:rsidR="00694192" w:rsidRPr="00892D50">
              <w:rPr>
                <w:rFonts w:ascii="Calibri" w:hAnsi="Calibri"/>
                <w:iCs/>
                <w:sz w:val="28"/>
                <w:szCs w:val="28"/>
              </w:rPr>
              <w:t xml:space="preserve">realizado a partir </w:t>
            </w:r>
            <w:r w:rsidR="00731F9C" w:rsidRPr="00892D50">
              <w:rPr>
                <w:rFonts w:ascii="Calibri" w:hAnsi="Calibri"/>
                <w:iCs/>
                <w:sz w:val="28"/>
                <w:szCs w:val="28"/>
              </w:rPr>
              <w:t>de 198</w:t>
            </w:r>
            <w:r w:rsidR="00694192" w:rsidRPr="00892D50">
              <w:rPr>
                <w:rFonts w:ascii="Calibri" w:hAnsi="Calibri"/>
                <w:iCs/>
                <w:sz w:val="28"/>
                <w:szCs w:val="28"/>
              </w:rPr>
              <w:t>0</w:t>
            </w:r>
          </w:p>
          <w:p w:rsidR="006E7265" w:rsidRPr="00892D50" w:rsidRDefault="006E7265" w:rsidP="00892D50">
            <w:pPr>
              <w:spacing w:before="120" w:after="120"/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892D50">
              <w:rPr>
                <w:rFonts w:ascii="Calibri" w:hAnsi="Calibri"/>
                <w:iCs/>
                <w:sz w:val="28"/>
                <w:szCs w:val="28"/>
              </w:rPr>
              <w:t>(pós-graduação lato sensu</w:t>
            </w:r>
            <w:r w:rsidR="00694192" w:rsidRPr="00892D50">
              <w:rPr>
                <w:rFonts w:ascii="Calibri" w:hAnsi="Calibri"/>
                <w:iCs/>
                <w:sz w:val="28"/>
                <w:szCs w:val="28"/>
              </w:rPr>
              <w:t xml:space="preserve"> ou stricto sensu</w:t>
            </w:r>
            <w:r w:rsidR="00892D50">
              <w:rPr>
                <w:rFonts w:ascii="Calibri" w:hAnsi="Calibri"/>
                <w:iCs/>
                <w:sz w:val="28"/>
                <w:szCs w:val="28"/>
              </w:rPr>
              <w:t>)</w:t>
            </w:r>
          </w:p>
        </w:tc>
      </w:tr>
      <w:tr w:rsidR="00892D50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892D50" w:rsidRPr="00E32431" w:rsidRDefault="00892D50" w:rsidP="00EF13B9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Descrição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892D50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892D50" w:rsidRPr="00E32431" w:rsidRDefault="001245FE" w:rsidP="00EF13B9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Ano de Conclusão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1245FE" w:rsidRPr="00E32431" w:rsidRDefault="001245FE" w:rsidP="00EF13B9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1245FE" w:rsidRPr="00E32431" w:rsidRDefault="001245FE" w:rsidP="00805EB2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Descrição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1245FE" w:rsidRPr="00E32431" w:rsidRDefault="001245FE" w:rsidP="00805EB2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Ano de Conclusão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1245FE" w:rsidRPr="00E32431" w:rsidRDefault="001245FE" w:rsidP="00EF13B9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1245FE" w:rsidRPr="00E32431" w:rsidRDefault="001245FE" w:rsidP="00805EB2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Descrição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1245FE" w:rsidRPr="00E32431" w:rsidRDefault="001245FE" w:rsidP="00805EB2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Ano de Conclusão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1245FE" w:rsidRPr="00E32431" w:rsidRDefault="001245FE" w:rsidP="00EF13B9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91718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291718" w:rsidRPr="00E32431" w:rsidRDefault="00291718" w:rsidP="00805EB2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Descrição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291718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291718" w:rsidRPr="00E32431" w:rsidRDefault="00291718" w:rsidP="00805EB2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Ano de Conclusão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291718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291718" w:rsidRPr="00E32431" w:rsidRDefault="00291718" w:rsidP="00EF13B9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6E7265" w:rsidRPr="00892D50" w:rsidTr="00892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D9D9D9"/>
          </w:tcPr>
          <w:p w:rsidR="006E7265" w:rsidRPr="00892D50" w:rsidRDefault="006E7265" w:rsidP="00892D50">
            <w:pPr>
              <w:spacing w:before="120" w:after="120"/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892D50">
              <w:rPr>
                <w:rFonts w:ascii="Calibri" w:hAnsi="Calibri"/>
                <w:iCs/>
                <w:sz w:val="28"/>
                <w:szCs w:val="28"/>
              </w:rPr>
              <w:t xml:space="preserve">Curso de média duração </w:t>
            </w:r>
            <w:r w:rsidR="00694192" w:rsidRPr="00892D50">
              <w:rPr>
                <w:rFonts w:ascii="Calibri" w:hAnsi="Calibri"/>
                <w:iCs/>
                <w:sz w:val="28"/>
                <w:szCs w:val="28"/>
              </w:rPr>
              <w:t xml:space="preserve">realizado a partir de </w:t>
            </w:r>
            <w:r w:rsidR="00731F9C" w:rsidRPr="00892D50">
              <w:rPr>
                <w:rFonts w:ascii="Calibri" w:hAnsi="Calibri"/>
                <w:iCs/>
                <w:sz w:val="28"/>
                <w:szCs w:val="28"/>
              </w:rPr>
              <w:t>198</w:t>
            </w:r>
            <w:r w:rsidR="00694192" w:rsidRPr="00892D50">
              <w:rPr>
                <w:rFonts w:ascii="Calibri" w:hAnsi="Calibri"/>
                <w:iCs/>
                <w:sz w:val="28"/>
                <w:szCs w:val="28"/>
              </w:rPr>
              <w:t xml:space="preserve">0 </w:t>
            </w:r>
            <w:r w:rsidRPr="00892D50">
              <w:rPr>
                <w:rFonts w:ascii="Calibri" w:hAnsi="Calibri"/>
                <w:iCs/>
                <w:sz w:val="28"/>
                <w:szCs w:val="28"/>
              </w:rPr>
              <w:t>(entre 60 e 360 horas)</w:t>
            </w:r>
          </w:p>
        </w:tc>
      </w:tr>
      <w:tr w:rsidR="00892D50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892D50" w:rsidRPr="00E32431" w:rsidRDefault="00892D50" w:rsidP="00EF13B9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Descrição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892D50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892D50" w:rsidRPr="00E32431" w:rsidRDefault="00892D50" w:rsidP="00EF13B9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Ano de Conclusão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1245FE" w:rsidRPr="00E32431" w:rsidRDefault="001245FE" w:rsidP="00EF13B9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1245FE" w:rsidRPr="00E32431" w:rsidRDefault="001245FE" w:rsidP="00805EB2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Descrição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1245FE" w:rsidRPr="00E32431" w:rsidRDefault="001245FE" w:rsidP="00805EB2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Ano de Conclusão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1245FE" w:rsidRPr="00E32431" w:rsidRDefault="001245FE" w:rsidP="00EF13B9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1245FE" w:rsidRPr="00E32431" w:rsidRDefault="001245FE" w:rsidP="00805EB2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Descrição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1245FE" w:rsidRPr="00E32431" w:rsidRDefault="001245FE" w:rsidP="00805EB2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Ano de Conclusão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1245FE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1245FE" w:rsidRPr="00E32431" w:rsidRDefault="001245FE" w:rsidP="00EF13B9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6E7265" w:rsidRPr="00E32431" w:rsidTr="00892D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  <w:shd w:val="clear" w:color="auto" w:fill="D9D9D9"/>
          </w:tcPr>
          <w:p w:rsidR="006E7265" w:rsidRPr="00892D50" w:rsidRDefault="006E7265" w:rsidP="00892D50">
            <w:pPr>
              <w:spacing w:before="120" w:after="120"/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892D50">
              <w:rPr>
                <w:rFonts w:ascii="Calibri" w:hAnsi="Calibri"/>
                <w:iCs/>
                <w:sz w:val="28"/>
                <w:szCs w:val="28"/>
              </w:rPr>
              <w:lastRenderedPageBreak/>
              <w:t>Curso de cur</w:t>
            </w:r>
            <w:r w:rsidR="00694192" w:rsidRPr="00892D50">
              <w:rPr>
                <w:rFonts w:ascii="Calibri" w:hAnsi="Calibri"/>
                <w:iCs/>
                <w:sz w:val="28"/>
                <w:szCs w:val="28"/>
              </w:rPr>
              <w:t>ta duração realizado</w:t>
            </w:r>
            <w:r w:rsidR="00731F9C" w:rsidRPr="00892D50">
              <w:rPr>
                <w:rFonts w:ascii="Calibri" w:hAnsi="Calibri"/>
                <w:iCs/>
                <w:sz w:val="28"/>
                <w:szCs w:val="28"/>
              </w:rPr>
              <w:t xml:space="preserve"> a partir de 198</w:t>
            </w:r>
            <w:r w:rsidR="00694192" w:rsidRPr="00892D50">
              <w:rPr>
                <w:rFonts w:ascii="Calibri" w:hAnsi="Calibri"/>
                <w:iCs/>
                <w:sz w:val="28"/>
                <w:szCs w:val="28"/>
              </w:rPr>
              <w:t>0 (entre 15 a 60 horas</w:t>
            </w:r>
            <w:r w:rsidRPr="00892D50">
              <w:rPr>
                <w:rFonts w:ascii="Calibri" w:hAnsi="Calibri"/>
                <w:iCs/>
                <w:sz w:val="28"/>
                <w:szCs w:val="28"/>
              </w:rPr>
              <w:t>)</w:t>
            </w:r>
          </w:p>
        </w:tc>
      </w:tr>
      <w:tr w:rsidR="00291718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291718" w:rsidRPr="00E32431" w:rsidRDefault="00291718" w:rsidP="00805EB2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Descrição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291718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291718" w:rsidRPr="00E32431" w:rsidRDefault="00291718" w:rsidP="00805EB2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Ano de Conclusão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291718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291718" w:rsidRPr="00E32431" w:rsidRDefault="00291718" w:rsidP="00EF13B9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91718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291718" w:rsidRPr="00E32431" w:rsidRDefault="00291718" w:rsidP="00805EB2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Descrição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291718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291718" w:rsidRPr="00E32431" w:rsidRDefault="00291718" w:rsidP="00805EB2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Ano de Conclusão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291718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291718" w:rsidRPr="00E32431" w:rsidRDefault="00291718" w:rsidP="00EF13B9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91718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291718" w:rsidRPr="00E32431" w:rsidRDefault="00291718" w:rsidP="00805EB2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Descrição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291718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291718" w:rsidRPr="00E32431" w:rsidRDefault="00291718" w:rsidP="00805EB2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Ano de Conclusão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291718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291718" w:rsidRPr="00E32431" w:rsidRDefault="00291718" w:rsidP="00EF13B9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91718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291718" w:rsidRPr="00E32431" w:rsidRDefault="00291718" w:rsidP="00805EB2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Descrição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291718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291718" w:rsidRPr="00E32431" w:rsidRDefault="00291718" w:rsidP="00805EB2">
            <w:pPr>
              <w:spacing w:before="120" w:after="120"/>
              <w:rPr>
                <w:rFonts w:ascii="Calibri" w:hAnsi="Calibri"/>
              </w:rPr>
            </w:pPr>
            <w:r w:rsidRPr="00E32431">
              <w:rPr>
                <w:rFonts w:ascii="Calibri" w:hAnsi="Calibri"/>
                <w:b/>
                <w:bCs/>
                <w:sz w:val="20"/>
              </w:rPr>
              <w:t>Ano de Conclusão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291718" w:rsidRPr="00E32431" w:rsidTr="0080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6"/>
          </w:tcPr>
          <w:p w:rsidR="00291718" w:rsidRPr="00E32431" w:rsidRDefault="00291718" w:rsidP="00805EB2">
            <w:pPr>
              <w:spacing w:before="120" w:after="120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6E7265" w:rsidRPr="00E32431" w:rsidTr="00291718">
        <w:tblPrEx>
          <w:tblCellMar>
            <w:top w:w="0" w:type="dxa"/>
            <w:bottom w:w="0" w:type="dxa"/>
          </w:tblCellMar>
        </w:tblPrEx>
        <w:trPr>
          <w:cantSplit/>
          <w:trHeight w:hRule="exact" w:val="95"/>
        </w:trPr>
        <w:tc>
          <w:tcPr>
            <w:tcW w:w="9070" w:type="dxa"/>
            <w:gridSpan w:val="6"/>
            <w:shd w:val="clear" w:color="auto" w:fill="000000"/>
          </w:tcPr>
          <w:p w:rsidR="006E7265" w:rsidRPr="00E32431" w:rsidRDefault="006E7265" w:rsidP="00EF13B9">
            <w:pPr>
              <w:spacing w:before="120" w:after="120"/>
              <w:rPr>
                <w:rFonts w:ascii="Calibri" w:hAnsi="Calibri"/>
                <w:b/>
                <w:bCs/>
              </w:rPr>
            </w:pPr>
          </w:p>
        </w:tc>
      </w:tr>
      <w:tr w:rsidR="00291718" w:rsidRPr="00E32431" w:rsidTr="00291718">
        <w:tblPrEx>
          <w:tblCellMar>
            <w:top w:w="0" w:type="dxa"/>
            <w:bottom w:w="0" w:type="dxa"/>
          </w:tblCellMar>
        </w:tblPrEx>
        <w:trPr>
          <w:cantSplit/>
          <w:trHeight w:hRule="exact" w:val="95"/>
        </w:trPr>
        <w:tc>
          <w:tcPr>
            <w:tcW w:w="9070" w:type="dxa"/>
            <w:gridSpan w:val="6"/>
            <w:shd w:val="clear" w:color="auto" w:fill="000000"/>
          </w:tcPr>
          <w:p w:rsidR="00291718" w:rsidRPr="00E32431" w:rsidRDefault="00291718" w:rsidP="00EF13B9">
            <w:pPr>
              <w:spacing w:before="120" w:after="120"/>
              <w:rPr>
                <w:rFonts w:ascii="Calibri" w:hAnsi="Calibri"/>
                <w:b/>
                <w:bCs/>
              </w:rPr>
            </w:pPr>
          </w:p>
        </w:tc>
      </w:tr>
    </w:tbl>
    <w:p w:rsidR="006E7265" w:rsidRDefault="006E7265"/>
    <w:tbl>
      <w:tblPr>
        <w:tblW w:w="9131" w:type="dxa"/>
        <w:tblInd w:w="-7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51"/>
        <w:gridCol w:w="2180"/>
      </w:tblGrid>
      <w:tr w:rsidR="006E7265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131" w:type="dxa"/>
            <w:gridSpan w:val="2"/>
            <w:shd w:val="clear" w:color="auto" w:fill="000000"/>
          </w:tcPr>
          <w:p w:rsidR="006E7265" w:rsidRPr="00291718" w:rsidRDefault="006E7265" w:rsidP="00291718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291718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I</w:t>
            </w:r>
            <w:r w:rsidR="005416D4" w:rsidRPr="00291718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V</w:t>
            </w:r>
            <w:r w:rsidRPr="00291718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– EXPERIÊNCIA PROFISSIONAL</w:t>
            </w:r>
          </w:p>
        </w:tc>
      </w:tr>
      <w:tr w:rsidR="006E7265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131" w:type="dxa"/>
            <w:gridSpan w:val="2"/>
          </w:tcPr>
          <w:p w:rsidR="006E7265" w:rsidRPr="00291718" w:rsidRDefault="006E7265" w:rsidP="00291718">
            <w:pPr>
              <w:spacing w:before="120" w:after="120"/>
              <w:rPr>
                <w:rFonts w:ascii="Calibri" w:hAnsi="Calibri"/>
                <w:i/>
                <w:iCs/>
                <w:sz w:val="20"/>
              </w:rPr>
            </w:pPr>
            <w:r w:rsidRPr="00291718">
              <w:rPr>
                <w:rFonts w:ascii="Calibri" w:hAnsi="Calibri"/>
                <w:i/>
                <w:iCs/>
                <w:sz w:val="20"/>
              </w:rPr>
              <w:t>Experiência em cargos ou atividades relati</w:t>
            </w:r>
            <w:r w:rsidR="00731F9C" w:rsidRPr="00291718">
              <w:rPr>
                <w:rFonts w:ascii="Calibri" w:hAnsi="Calibri"/>
                <w:i/>
                <w:iCs/>
                <w:sz w:val="20"/>
              </w:rPr>
              <w:t>vas ao ensino</w:t>
            </w:r>
          </w:p>
        </w:tc>
      </w:tr>
      <w:tr w:rsidR="006E7265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951" w:type="dxa"/>
            <w:shd w:val="clear" w:color="auto" w:fill="D9D9D9"/>
          </w:tcPr>
          <w:p w:rsidR="006E7265" w:rsidRPr="00291718" w:rsidRDefault="006E7265" w:rsidP="00291718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91718">
              <w:rPr>
                <w:rFonts w:ascii="Calibri" w:hAnsi="Calibri"/>
                <w:b/>
                <w:bCs/>
                <w:sz w:val="20"/>
              </w:rPr>
              <w:t>Descrição</w:t>
            </w:r>
          </w:p>
        </w:tc>
        <w:tc>
          <w:tcPr>
            <w:tcW w:w="2180" w:type="dxa"/>
            <w:shd w:val="clear" w:color="auto" w:fill="D9D9D9"/>
          </w:tcPr>
          <w:p w:rsidR="006E7265" w:rsidRPr="00291718" w:rsidRDefault="006E7265" w:rsidP="00291718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91718">
              <w:rPr>
                <w:rFonts w:ascii="Calibri" w:hAnsi="Calibri"/>
                <w:b/>
                <w:bCs/>
                <w:sz w:val="20"/>
              </w:rPr>
              <w:t>Período</w:t>
            </w:r>
          </w:p>
        </w:tc>
      </w:tr>
      <w:tr w:rsidR="006E7265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951" w:type="dxa"/>
          </w:tcPr>
          <w:p w:rsidR="006E7265" w:rsidRPr="00291718" w:rsidRDefault="006E7265" w:rsidP="002917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:rsidR="006E7265" w:rsidRPr="00291718" w:rsidRDefault="006E7265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7265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6951" w:type="dxa"/>
          </w:tcPr>
          <w:p w:rsidR="006E7265" w:rsidRPr="00291718" w:rsidRDefault="006E7265" w:rsidP="002917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:rsidR="006E7265" w:rsidRPr="00291718" w:rsidRDefault="006E7265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7265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951" w:type="dxa"/>
          </w:tcPr>
          <w:p w:rsidR="006E7265" w:rsidRPr="00291718" w:rsidRDefault="006E7265" w:rsidP="002917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:rsidR="006E7265" w:rsidRPr="00291718" w:rsidRDefault="006E7265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91718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951" w:type="dxa"/>
          </w:tcPr>
          <w:p w:rsidR="00291718" w:rsidRPr="00291718" w:rsidRDefault="00291718" w:rsidP="002917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:rsidR="00291718" w:rsidRPr="00291718" w:rsidRDefault="00291718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91718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951" w:type="dxa"/>
          </w:tcPr>
          <w:p w:rsidR="00291718" w:rsidRPr="00291718" w:rsidRDefault="00291718" w:rsidP="002917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:rsidR="00291718" w:rsidRPr="00291718" w:rsidRDefault="00291718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91718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951" w:type="dxa"/>
          </w:tcPr>
          <w:p w:rsidR="00291718" w:rsidRPr="00291718" w:rsidRDefault="00291718" w:rsidP="002917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:rsidR="00291718" w:rsidRPr="00291718" w:rsidRDefault="00291718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91718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951" w:type="dxa"/>
          </w:tcPr>
          <w:p w:rsidR="00291718" w:rsidRPr="00291718" w:rsidRDefault="00291718" w:rsidP="002917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:rsidR="00291718" w:rsidRPr="00291718" w:rsidRDefault="00291718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91718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951" w:type="dxa"/>
          </w:tcPr>
          <w:p w:rsidR="00291718" w:rsidRPr="00291718" w:rsidRDefault="00291718" w:rsidP="002917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:rsidR="00291718" w:rsidRPr="00291718" w:rsidRDefault="00291718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91718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951" w:type="dxa"/>
          </w:tcPr>
          <w:p w:rsidR="00291718" w:rsidRPr="00291718" w:rsidRDefault="00291718" w:rsidP="002917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:rsidR="00291718" w:rsidRPr="00291718" w:rsidRDefault="00291718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7265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951" w:type="dxa"/>
          </w:tcPr>
          <w:p w:rsidR="006E7265" w:rsidRPr="00291718" w:rsidRDefault="006E7265" w:rsidP="002917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:rsidR="006E7265" w:rsidRPr="00291718" w:rsidRDefault="006E7265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91718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951" w:type="dxa"/>
          </w:tcPr>
          <w:p w:rsidR="00291718" w:rsidRPr="00291718" w:rsidRDefault="00291718" w:rsidP="002917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:rsidR="00291718" w:rsidRPr="00291718" w:rsidRDefault="00291718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91718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951" w:type="dxa"/>
          </w:tcPr>
          <w:p w:rsidR="00291718" w:rsidRPr="00291718" w:rsidRDefault="00291718" w:rsidP="002917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:rsidR="00291718" w:rsidRPr="00291718" w:rsidRDefault="00291718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7265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hRule="exact" w:val="109"/>
        </w:trPr>
        <w:tc>
          <w:tcPr>
            <w:tcW w:w="9131" w:type="dxa"/>
            <w:gridSpan w:val="2"/>
            <w:shd w:val="clear" w:color="auto" w:fill="000000"/>
          </w:tcPr>
          <w:p w:rsidR="006E7265" w:rsidRPr="00291718" w:rsidRDefault="006E7265" w:rsidP="00291718">
            <w:pPr>
              <w:spacing w:before="120" w:after="120"/>
              <w:rPr>
                <w:rFonts w:ascii="Calibri" w:hAnsi="Calibri"/>
                <w:b/>
                <w:bCs/>
              </w:rPr>
            </w:pPr>
          </w:p>
        </w:tc>
      </w:tr>
      <w:tr w:rsidR="006E7265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131" w:type="dxa"/>
            <w:gridSpan w:val="2"/>
            <w:shd w:val="clear" w:color="auto" w:fill="000000"/>
          </w:tcPr>
          <w:p w:rsidR="006E7265" w:rsidRPr="00291718" w:rsidRDefault="006E7265" w:rsidP="00291718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291718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V – COMENTÁRIOS E OBSERVAÇÕES</w:t>
            </w:r>
          </w:p>
        </w:tc>
      </w:tr>
      <w:tr w:rsidR="006E7265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9131" w:type="dxa"/>
            <w:gridSpan w:val="2"/>
          </w:tcPr>
          <w:p w:rsidR="006E7265" w:rsidRPr="00291718" w:rsidRDefault="006E7265" w:rsidP="00291718">
            <w:pPr>
              <w:spacing w:before="120" w:after="120"/>
              <w:rPr>
                <w:rFonts w:ascii="Calibri" w:hAnsi="Calibri"/>
                <w:i/>
                <w:iCs/>
                <w:sz w:val="20"/>
              </w:rPr>
            </w:pPr>
            <w:r w:rsidRPr="00291718">
              <w:rPr>
                <w:rFonts w:ascii="Calibri" w:hAnsi="Calibri"/>
                <w:i/>
                <w:iCs/>
                <w:sz w:val="20"/>
              </w:rPr>
              <w:t>Registre aqui aspectos de sua experiência pessoal ou pro</w:t>
            </w:r>
            <w:r w:rsidR="00731F9C" w:rsidRPr="00291718">
              <w:rPr>
                <w:rFonts w:ascii="Calibri" w:hAnsi="Calibri"/>
                <w:i/>
                <w:iCs/>
                <w:sz w:val="20"/>
              </w:rPr>
              <w:t xml:space="preserve">fissional no Sistema de ensino do primeiro, segundo graus e </w:t>
            </w:r>
            <w:r w:rsidRPr="00291718">
              <w:rPr>
                <w:rFonts w:ascii="Calibri" w:hAnsi="Calibri"/>
                <w:i/>
                <w:iCs/>
                <w:sz w:val="20"/>
              </w:rPr>
              <w:t xml:space="preserve"> a maneir</w:t>
            </w:r>
            <w:r w:rsidR="00731F9C" w:rsidRPr="00291718">
              <w:rPr>
                <w:rFonts w:ascii="Calibri" w:hAnsi="Calibri"/>
                <w:i/>
                <w:iCs/>
                <w:sz w:val="20"/>
              </w:rPr>
              <w:t xml:space="preserve">a pela qual você entende que o curso na área de História Antiga e Medieval </w:t>
            </w:r>
            <w:r w:rsidRPr="00291718">
              <w:rPr>
                <w:rFonts w:ascii="Calibri" w:hAnsi="Calibri"/>
                <w:i/>
                <w:iCs/>
                <w:sz w:val="20"/>
              </w:rPr>
              <w:t xml:space="preserve"> poderá ser aproveitada em </w:t>
            </w:r>
            <w:r w:rsidR="00731F9C" w:rsidRPr="00291718">
              <w:rPr>
                <w:rFonts w:ascii="Calibri" w:hAnsi="Calibri"/>
                <w:i/>
                <w:iCs/>
                <w:sz w:val="20"/>
              </w:rPr>
              <w:t xml:space="preserve"> sua </w:t>
            </w:r>
            <w:r w:rsidRPr="00291718">
              <w:rPr>
                <w:rFonts w:ascii="Calibri" w:hAnsi="Calibri"/>
                <w:i/>
                <w:iCs/>
                <w:sz w:val="20"/>
              </w:rPr>
              <w:t>atividade</w:t>
            </w:r>
            <w:r w:rsidR="00731F9C" w:rsidRPr="00291718">
              <w:rPr>
                <w:rFonts w:ascii="Calibri" w:hAnsi="Calibri"/>
                <w:i/>
                <w:iCs/>
                <w:sz w:val="20"/>
              </w:rPr>
              <w:t xml:space="preserve"> profissional</w:t>
            </w:r>
          </w:p>
        </w:tc>
      </w:tr>
      <w:tr w:rsidR="006E7265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9131" w:type="dxa"/>
            <w:gridSpan w:val="2"/>
          </w:tcPr>
          <w:p w:rsidR="006E7265" w:rsidRPr="00291718" w:rsidRDefault="006E7265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31F9C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131" w:type="dxa"/>
            <w:gridSpan w:val="2"/>
          </w:tcPr>
          <w:p w:rsidR="00731F9C" w:rsidRPr="00291718" w:rsidRDefault="00731F9C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31F9C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131" w:type="dxa"/>
            <w:gridSpan w:val="2"/>
          </w:tcPr>
          <w:p w:rsidR="00731F9C" w:rsidRPr="00291718" w:rsidRDefault="00731F9C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31F9C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9131" w:type="dxa"/>
            <w:gridSpan w:val="2"/>
          </w:tcPr>
          <w:p w:rsidR="00731F9C" w:rsidRPr="00291718" w:rsidRDefault="00731F9C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31F9C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131" w:type="dxa"/>
            <w:gridSpan w:val="2"/>
          </w:tcPr>
          <w:p w:rsidR="00731F9C" w:rsidRPr="00291718" w:rsidRDefault="00731F9C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31F9C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131" w:type="dxa"/>
            <w:gridSpan w:val="2"/>
          </w:tcPr>
          <w:p w:rsidR="00731F9C" w:rsidRPr="00291718" w:rsidRDefault="00731F9C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31F9C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9131" w:type="dxa"/>
            <w:gridSpan w:val="2"/>
          </w:tcPr>
          <w:p w:rsidR="00731F9C" w:rsidRPr="00291718" w:rsidRDefault="00731F9C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31F9C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9131" w:type="dxa"/>
            <w:gridSpan w:val="2"/>
          </w:tcPr>
          <w:p w:rsidR="00731F9C" w:rsidRPr="00291718" w:rsidRDefault="00731F9C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31F9C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9131" w:type="dxa"/>
            <w:gridSpan w:val="2"/>
          </w:tcPr>
          <w:p w:rsidR="00731F9C" w:rsidRPr="00291718" w:rsidRDefault="00731F9C" w:rsidP="002917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31F9C" w:rsidRPr="00291718" w:rsidTr="0029171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9131" w:type="dxa"/>
            <w:gridSpan w:val="2"/>
          </w:tcPr>
          <w:p w:rsidR="00731F9C" w:rsidRPr="00291718" w:rsidRDefault="00731F9C" w:rsidP="00291718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6E7265" w:rsidRDefault="006E7265">
      <w:pPr>
        <w:spacing w:line="276" w:lineRule="auto"/>
      </w:pPr>
    </w:p>
    <w:sectPr w:rsidR="006E7265">
      <w:headerReference w:type="default" r:id="rId6"/>
      <w:pgSz w:w="11907" w:h="16840" w:code="9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67" w:rsidRDefault="00131B67" w:rsidP="00E32431">
      <w:r>
        <w:separator/>
      </w:r>
    </w:p>
  </w:endnote>
  <w:endnote w:type="continuationSeparator" w:id="0">
    <w:p w:rsidR="00131B67" w:rsidRDefault="00131B67" w:rsidP="00E32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67" w:rsidRDefault="00131B67" w:rsidP="00E32431">
      <w:r>
        <w:separator/>
      </w:r>
    </w:p>
  </w:footnote>
  <w:footnote w:type="continuationSeparator" w:id="0">
    <w:p w:rsidR="00131B67" w:rsidRDefault="00131B67" w:rsidP="00E32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31" w:rsidRPr="00E32431" w:rsidRDefault="00EF13B9" w:rsidP="00EF13B9">
    <w:pPr>
      <w:jc w:val="center"/>
      <w:rPr>
        <w:rFonts w:ascii="Calibri" w:hAnsi="Calibri"/>
        <w:b/>
        <w:sz w:val="40"/>
        <w:szCs w:val="40"/>
      </w:rPr>
    </w:pPr>
    <w:r w:rsidRPr="00E32431">
      <w:rPr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6.9pt;margin-top:-24.55pt;width:106.5pt;height:123.15pt;z-index:1">
          <v:imagedata r:id="rId1" o:title="latosensu"/>
        </v:shape>
      </w:pict>
    </w:r>
    <w:r w:rsidRPr="00E32431">
      <w:rPr>
        <w:noProof/>
        <w:sz w:val="40"/>
        <w:szCs w:val="40"/>
      </w:rPr>
      <w:pict>
        <v:shape id="_x0000_s2050" type="#_x0000_t75" style="position:absolute;left:0;text-align:left;margin-left:391.95pt;margin-top:19.15pt;width:66.9pt;height:74.4pt;z-index:2">
          <v:imagedata r:id="rId2" o:title="uerj_sim"/>
        </v:shape>
      </w:pict>
    </w:r>
    <w:r w:rsidR="00E32431" w:rsidRPr="00E32431">
      <w:rPr>
        <w:rFonts w:ascii="Calibri" w:hAnsi="Calibri"/>
        <w:b/>
        <w:sz w:val="40"/>
        <w:szCs w:val="40"/>
      </w:rPr>
      <w:t>Lato Sensu de História Antiga e Medieval</w:t>
    </w:r>
  </w:p>
  <w:p w:rsidR="00E32431" w:rsidRPr="00E32431" w:rsidRDefault="00E32431" w:rsidP="00EF13B9">
    <w:pPr>
      <w:jc w:val="center"/>
      <w:rPr>
        <w:rFonts w:ascii="Calibri" w:hAnsi="Calibri"/>
        <w:sz w:val="32"/>
        <w:szCs w:val="32"/>
      </w:rPr>
    </w:pPr>
    <w:r w:rsidRPr="00E32431">
      <w:rPr>
        <w:rFonts w:ascii="Calibri" w:hAnsi="Calibri"/>
        <w:sz w:val="32"/>
        <w:szCs w:val="32"/>
      </w:rPr>
      <w:t>Universidade do Estado do Rio de Janeiro</w:t>
    </w:r>
  </w:p>
  <w:p w:rsidR="00E32431" w:rsidRDefault="00E32431" w:rsidP="00EF13B9">
    <w:pPr>
      <w:jc w:val="center"/>
      <w:rPr>
        <w:rFonts w:ascii="Calibri" w:hAnsi="Calibri"/>
        <w:sz w:val="32"/>
        <w:szCs w:val="32"/>
      </w:rPr>
    </w:pPr>
    <w:r w:rsidRPr="00E32431">
      <w:rPr>
        <w:rFonts w:ascii="Calibri" w:hAnsi="Calibri"/>
        <w:sz w:val="32"/>
        <w:szCs w:val="32"/>
      </w:rPr>
      <w:t>IFCH – Departamento de História</w:t>
    </w:r>
  </w:p>
  <w:p w:rsidR="00E32431" w:rsidRDefault="00E32431" w:rsidP="00EF13B9">
    <w:pPr>
      <w:jc w:val="center"/>
    </w:pPr>
    <w:r>
      <w:rPr>
        <w:rFonts w:ascii="Calibri" w:hAnsi="Calibri"/>
        <w:sz w:val="32"/>
        <w:szCs w:val="32"/>
      </w:rPr>
      <w:t>Núcleo de Estudos da Antiguidade</w:t>
    </w:r>
  </w:p>
  <w:p w:rsidR="00E32431" w:rsidRDefault="00E32431">
    <w:pPr>
      <w:pStyle w:val="Cabealho"/>
    </w:pPr>
  </w:p>
  <w:p w:rsidR="00E32431" w:rsidRDefault="00E32431">
    <w:pPr>
      <w:pStyle w:val="Cabealho"/>
    </w:pPr>
  </w:p>
  <w:p w:rsidR="00E32431" w:rsidRDefault="00E32431">
    <w:pPr>
      <w:pStyle w:val="Cabealho"/>
    </w:pPr>
  </w:p>
  <w:p w:rsidR="00E32431" w:rsidRDefault="00E324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BA3"/>
    <w:rsid w:val="000A1473"/>
    <w:rsid w:val="001245FE"/>
    <w:rsid w:val="00131B67"/>
    <w:rsid w:val="001925A0"/>
    <w:rsid w:val="00291718"/>
    <w:rsid w:val="00312CD4"/>
    <w:rsid w:val="005416D4"/>
    <w:rsid w:val="00682BA3"/>
    <w:rsid w:val="00694192"/>
    <w:rsid w:val="006E7265"/>
    <w:rsid w:val="00731F9C"/>
    <w:rsid w:val="007423D3"/>
    <w:rsid w:val="00805EB2"/>
    <w:rsid w:val="00892D50"/>
    <w:rsid w:val="00947F42"/>
    <w:rsid w:val="00B325F1"/>
    <w:rsid w:val="00CE0DC3"/>
    <w:rsid w:val="00D53B38"/>
    <w:rsid w:val="00E32431"/>
    <w:rsid w:val="00E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spacing w:line="276" w:lineRule="auto"/>
      <w:jc w:val="center"/>
      <w:outlineLvl w:val="4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spacing w:line="276" w:lineRule="auto"/>
      <w:jc w:val="center"/>
    </w:pPr>
    <w:rPr>
      <w:rFonts w:ascii="Garamond" w:hAnsi="Garamond"/>
      <w:b/>
      <w:bCs/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Recuodecorpodetexto">
    <w:name w:val="Body Text Indent"/>
    <w:basedOn w:val="Normal"/>
    <w:pPr>
      <w:ind w:firstLine="1680"/>
    </w:p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semiHidden/>
    <w:unhideWhenUsed/>
    <w:rsid w:val="00E324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24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– Modelo de Currículo</vt:lpstr>
    </vt:vector>
  </TitlesOfParts>
  <Company>Ministério da Justiça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Modelo de Currículo</dc:title>
  <dc:subject/>
  <dc:creator>fabio.silva</dc:creator>
  <cp:keywords/>
  <cp:lastModifiedBy>Junio</cp:lastModifiedBy>
  <cp:revision>2</cp:revision>
  <cp:lastPrinted>2006-02-13T13:44:00Z</cp:lastPrinted>
  <dcterms:created xsi:type="dcterms:W3CDTF">2010-06-14T14:36:00Z</dcterms:created>
  <dcterms:modified xsi:type="dcterms:W3CDTF">2010-06-14T14:36:00Z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-1678320143</vt:i4>
  </property>
  <property fmtid="{D5CDD505-2E9C-101B-9397-08002B2CF9AE}" pid="3" name="_EmailSubject">
    <vt:lpwstr>PUBLICAÇÃO DE PORTARIA</vt:lpwstr>
  </property>
  <property fmtid="{D5CDD505-2E9C-101B-9397-08002B2CF9AE}" pid="4" name="_AuthorEmail">
    <vt:lpwstr>elis.silva@mj.gov.br</vt:lpwstr>
  </property>
  <property fmtid="{D5CDD505-2E9C-101B-9397-08002B2CF9AE}" pid="5" name="_AuthorEmailDisplayName">
    <vt:lpwstr>Elis Regina Pereira da Silva</vt:lpwstr>
  </property>
  <property fmtid="{D5CDD505-2E9C-101B-9397-08002B2CF9AE}" pid="6" name="_ReviewingToolsShownOnce">
    <vt:lpwstr/>
  </property>
</Properties>
</file>